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B5403" w14:textId="271D1F2F" w:rsidR="00C7716E" w:rsidRPr="00C7716E" w:rsidRDefault="00C7716E" w:rsidP="00AB0327">
      <w:pPr>
        <w:jc w:val="center"/>
        <w:rPr>
          <w:rFonts w:ascii="Arial" w:eastAsiaTheme="majorEastAsia" w:hAnsi="Arial" w:cstheme="majorBidi"/>
          <w:b/>
          <w:bCs/>
          <w:color w:val="222222"/>
          <w:kern w:val="24"/>
        </w:rPr>
      </w:pPr>
      <w:r w:rsidRPr="00C7716E">
        <w:rPr>
          <w:rFonts w:ascii="Arial" w:eastAsiaTheme="majorEastAsia" w:hAnsi="Arial" w:cstheme="majorBidi"/>
          <w:b/>
          <w:bCs/>
          <w:color w:val="222222"/>
          <w:kern w:val="24"/>
          <w:highlight w:val="yellow"/>
        </w:rPr>
        <w:t>(</w:t>
      </w:r>
      <w:proofErr w:type="gramStart"/>
      <w:r w:rsidRPr="00C7716E">
        <w:rPr>
          <w:rFonts w:ascii="Arial" w:eastAsiaTheme="majorEastAsia" w:hAnsi="Arial" w:cstheme="majorBidi"/>
          <w:b/>
          <w:bCs/>
          <w:color w:val="222222"/>
          <w:kern w:val="24"/>
          <w:highlight w:val="yellow"/>
        </w:rPr>
        <w:t>each</w:t>
      </w:r>
      <w:proofErr w:type="gramEnd"/>
      <w:r w:rsidRPr="00C7716E">
        <w:rPr>
          <w:rFonts w:ascii="Arial" w:eastAsiaTheme="majorEastAsia" w:hAnsi="Arial" w:cstheme="majorBidi"/>
          <w:b/>
          <w:bCs/>
          <w:color w:val="222222"/>
          <w:kern w:val="24"/>
          <w:highlight w:val="yellow"/>
        </w:rPr>
        <w:t xml:space="preserve"> of these steps needs to be graphically illustrated or drawn)</w:t>
      </w:r>
    </w:p>
    <w:p w14:paraId="21828460" w14:textId="77777777" w:rsidR="00C7716E" w:rsidRDefault="00C7716E" w:rsidP="00AB0327">
      <w:pPr>
        <w:jc w:val="center"/>
        <w:rPr>
          <w:rFonts w:ascii="Arial" w:eastAsiaTheme="majorEastAsia" w:hAnsi="Arial" w:cstheme="majorBidi"/>
          <w:color w:val="222222"/>
          <w:kern w:val="24"/>
        </w:rPr>
      </w:pPr>
    </w:p>
    <w:p w14:paraId="725AE876" w14:textId="7298A54F" w:rsidR="00AB0327" w:rsidRDefault="00AB0327" w:rsidP="00AB0327">
      <w:pPr>
        <w:jc w:val="center"/>
        <w:rPr>
          <w:rFonts w:ascii="Arial" w:eastAsiaTheme="majorEastAsia" w:hAnsi="Arial" w:cstheme="majorBidi"/>
          <w:color w:val="222222"/>
          <w:kern w:val="24"/>
        </w:rPr>
      </w:pPr>
      <w:r>
        <w:rPr>
          <w:rFonts w:ascii="Arial" w:eastAsiaTheme="majorEastAsia" w:hAnsi="Arial" w:cstheme="majorBidi"/>
          <w:color w:val="222222"/>
          <w:kern w:val="24"/>
        </w:rPr>
        <w:t xml:space="preserve">Customer </w:t>
      </w:r>
      <w:r w:rsidR="00A22596">
        <w:rPr>
          <w:rFonts w:ascii="Arial" w:eastAsiaTheme="majorEastAsia" w:hAnsi="Arial" w:cstheme="majorBidi"/>
          <w:color w:val="222222"/>
          <w:kern w:val="24"/>
        </w:rPr>
        <w:t xml:space="preserve">Order </w:t>
      </w:r>
      <w:proofErr w:type="gramStart"/>
      <w:r w:rsidR="00A22596">
        <w:rPr>
          <w:rFonts w:ascii="Arial" w:eastAsiaTheme="majorEastAsia" w:hAnsi="Arial" w:cstheme="majorBidi"/>
          <w:color w:val="222222"/>
          <w:kern w:val="24"/>
        </w:rPr>
        <w:t>To</w:t>
      </w:r>
      <w:proofErr w:type="gramEnd"/>
      <w:r w:rsidR="00A22596">
        <w:rPr>
          <w:rFonts w:ascii="Arial" w:eastAsiaTheme="majorEastAsia" w:hAnsi="Arial" w:cstheme="majorBidi"/>
          <w:color w:val="222222"/>
          <w:kern w:val="24"/>
        </w:rPr>
        <w:t xml:space="preserve"> Delivery Process</w:t>
      </w:r>
    </w:p>
    <w:p w14:paraId="7F113F27" w14:textId="32945ECB" w:rsidR="00AB0327" w:rsidRDefault="001952CE" w:rsidP="00AB0327">
      <w:pPr>
        <w:jc w:val="center"/>
        <w:rPr>
          <w:rFonts w:ascii="Arial" w:eastAsiaTheme="majorEastAsia" w:hAnsi="Arial" w:cstheme="majorBidi"/>
          <w:color w:val="222222"/>
          <w:kern w:val="24"/>
        </w:rPr>
      </w:pPr>
      <w:r>
        <w:rPr>
          <w:rFonts w:ascii="Arial" w:eastAsiaTheme="majorEastAsia" w:hAnsi="Arial" w:cstheme="majorBidi"/>
          <w:noProof/>
          <w:color w:val="222222"/>
          <w:kern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8EA348" wp14:editId="0D83B5F1">
                <wp:simplePos x="0" y="0"/>
                <wp:positionH relativeFrom="column">
                  <wp:posOffset>3136900</wp:posOffset>
                </wp:positionH>
                <wp:positionV relativeFrom="paragraph">
                  <wp:posOffset>93345</wp:posOffset>
                </wp:positionV>
                <wp:extent cx="787400" cy="590550"/>
                <wp:effectExtent l="0" t="0" r="69850" b="571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7400" cy="59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66F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47pt;margin-top:7.35pt;width:62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" strokecolor="#4472c4 [3204]" strokeweight=".5pt">
                <v:stroke endarrow="block" joinstyle="miter"/>
              </v:shape>
            </w:pict>
          </mc:Fallback>
        </mc:AlternateContent>
      </w:r>
      <w:r w:rsidR="00AB0327">
        <w:rPr>
          <w:rFonts w:ascii="Arial" w:eastAsiaTheme="majorEastAsia" w:hAnsi="Arial" w:cstheme="majorBidi"/>
          <w:noProof/>
          <w:color w:val="222222"/>
          <w:kern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A7286" wp14:editId="47DB5F87">
                <wp:simplePos x="0" y="0"/>
                <wp:positionH relativeFrom="column">
                  <wp:posOffset>2025650</wp:posOffset>
                </wp:positionH>
                <wp:positionV relativeFrom="paragraph">
                  <wp:posOffset>125095</wp:posOffset>
                </wp:positionV>
                <wp:extent cx="774700" cy="558800"/>
                <wp:effectExtent l="38100" t="0" r="25400" b="508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4700" cy="558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08641" id="Straight Arrow Connector 1" o:spid="_x0000_s1026" type="#_x0000_t32" style="position:absolute;margin-left:159.5pt;margin-top:9.85pt;width:61pt;height:4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" strokecolor="#4472c4 [3204]" strokeweight=".5pt">
                <v:stroke endarrow="block" joinstyle="miter"/>
              </v:shape>
            </w:pict>
          </mc:Fallback>
        </mc:AlternateContent>
      </w:r>
    </w:p>
    <w:p w14:paraId="23C7455C" w14:textId="4AD677DA" w:rsidR="00A06548" w:rsidRDefault="00AB0327" w:rsidP="00AB0327">
      <w:pPr>
        <w:ind w:right="-900"/>
      </w:pPr>
      <w:r w:rsidRPr="00AB0327">
        <w:rPr>
          <w:rFonts w:ascii="Arial" w:eastAsiaTheme="majorEastAsia" w:hAnsi="Arial" w:cstheme="majorBidi"/>
          <w:noProof/>
          <w:color w:val="222222"/>
          <w:kern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93D1230" wp14:editId="3F552287">
                <wp:simplePos x="0" y="0"/>
                <wp:positionH relativeFrom="column">
                  <wp:posOffset>0</wp:posOffset>
                </wp:positionH>
                <wp:positionV relativeFrom="paragraph">
                  <wp:posOffset>972820</wp:posOffset>
                </wp:positionV>
                <wp:extent cx="3009900" cy="4015740"/>
                <wp:effectExtent l="0" t="0" r="19050" b="2286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401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94FD1" w14:textId="6997F192" w:rsidR="0099091A" w:rsidRPr="0099091A" w:rsidRDefault="0099091A" w:rsidP="001952CE">
                            <w:pPr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STEP 1 </w:t>
                            </w:r>
                          </w:p>
                          <w:p w14:paraId="7E8BAF59" w14:textId="4FFA8A52" w:rsidR="00D62408" w:rsidRDefault="00D62408" w:rsidP="001952CE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Liquid sample is created per the customer’s specific request (could be a rum a tequila a whiskey a cocktail in a can, etc.</w:t>
                            </w:r>
                          </w:p>
                          <w:p w14:paraId="1B976FD3" w14:textId="77777777" w:rsidR="0099091A" w:rsidRPr="0099091A" w:rsidRDefault="0099091A" w:rsidP="001952CE">
                            <w:pPr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2</w:t>
                            </w:r>
                          </w:p>
                          <w:p w14:paraId="4C154E79" w14:textId="1BA9AD39" w:rsidR="00D62408" w:rsidRDefault="00D62408" w:rsidP="001952CE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Customer selects what packaging options they want for their new brand of spirit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 (bottle - cap - labels - shipper)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62960245" w14:textId="77777777" w:rsidR="0099091A" w:rsidRPr="0099091A" w:rsidRDefault="0099091A" w:rsidP="001952CE">
                            <w:pPr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3</w:t>
                            </w:r>
                          </w:p>
                          <w:p w14:paraId="0C56F9F1" w14:textId="6D68A530" w:rsidR="00D62408" w:rsidRDefault="00D62408" w:rsidP="001952CE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Order is officially placed by customer</w:t>
                            </w:r>
                          </w:p>
                          <w:p w14:paraId="1F305D3A" w14:textId="2B929262" w:rsidR="00D62408" w:rsidRDefault="0099091A" w:rsidP="001952CE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4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br/>
                            </w:r>
                            <w:r w:rsidR="00D62408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Ingredients and materials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 are ordered</w:t>
                            </w:r>
                          </w:p>
                          <w:p w14:paraId="5B2EB0DA" w14:textId="77777777" w:rsidR="0099091A" w:rsidRPr="0099091A" w:rsidRDefault="0099091A" w:rsidP="001952CE">
                            <w:pPr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5</w:t>
                            </w:r>
                          </w:p>
                          <w:p w14:paraId="4ABDA123" w14:textId="6394B69E" w:rsidR="00D62408" w:rsidRDefault="00AB0327" w:rsidP="001952CE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Final recipe is produced</w:t>
                            </w:r>
                          </w:p>
                          <w:p w14:paraId="6BA97C3A" w14:textId="137D1797" w:rsidR="00D62408" w:rsidRDefault="0099091A" w:rsidP="001952CE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6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br/>
                              <w:t>Customer provides final approval</w:t>
                            </w:r>
                            <w:r w:rsidR="00D62408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 on finished product and packaging</w:t>
                            </w:r>
                          </w:p>
                          <w:p w14:paraId="0FBF417E" w14:textId="319E27F1" w:rsidR="0099091A" w:rsidRPr="0099091A" w:rsidRDefault="0099091A" w:rsidP="001952CE">
                            <w:pPr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7</w:t>
                            </w:r>
                          </w:p>
                          <w:p w14:paraId="067CEB88" w14:textId="77777777" w:rsidR="00D62408" w:rsidRPr="00D62408" w:rsidRDefault="00D62408" w:rsidP="00D62408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D62408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COLA and regulatory requirements - paperwork are filed</w:t>
                            </w:r>
                          </w:p>
                          <w:p w14:paraId="2DEE548D" w14:textId="3544C166" w:rsidR="00D62408" w:rsidRDefault="0099091A" w:rsidP="001952CE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8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br/>
                              <w:t>Brand is bottled - canned and labeled</w:t>
                            </w:r>
                          </w:p>
                          <w:p w14:paraId="314C004E" w14:textId="4FDBBBEB" w:rsidR="00D62408" w:rsidRDefault="0099091A" w:rsidP="001952CE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9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                       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br/>
                              <w:t>Cases ship to distributor</w:t>
                            </w:r>
                          </w:p>
                          <w:p w14:paraId="57AB4877" w14:textId="4FA13245" w:rsidR="00AB0327" w:rsidRPr="001952CE" w:rsidRDefault="0099091A" w:rsidP="001952C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10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br/>
                              <w:t>Customer</w:t>
                            </w:r>
                            <w:r w:rsidR="007C5FCD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 launches his new brand and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 celebrates with </w:t>
                            </w:r>
                            <w:r w:rsidR="007C5FCD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his 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spirit</w:t>
                            </w:r>
                            <w:r w:rsidR="007C5FCD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 now</w:t>
                            </w:r>
                            <w:r w:rsidR="00AB0327"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 sold in stores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3D12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6.6pt;width:237pt;height:316.2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">
                <v:textbox style="mso-fit-shape-to-text:t">
                  <w:txbxContent>
                    <w:p w14:paraId="59994FD1" w14:textId="6997F192" w:rsidR="0099091A" w:rsidRPr="0099091A" w:rsidRDefault="0099091A" w:rsidP="001952CE">
                      <w:pPr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 xml:space="preserve">STEP 1 </w:t>
                      </w:r>
                    </w:p>
                    <w:p w14:paraId="7E8BAF59" w14:textId="4FFA8A52" w:rsidR="00D62408" w:rsidRDefault="00D62408" w:rsidP="001952CE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>Liquid sample is created per the customer’s specific request (could be a rum a tequila a whiskey a cocktail in a can, etc.</w:t>
                      </w:r>
                    </w:p>
                    <w:p w14:paraId="1B976FD3" w14:textId="77777777" w:rsidR="0099091A" w:rsidRPr="0099091A" w:rsidRDefault="0099091A" w:rsidP="001952CE">
                      <w:pPr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2</w:t>
                      </w:r>
                    </w:p>
                    <w:p w14:paraId="4C154E79" w14:textId="1BA9AD39" w:rsidR="00D62408" w:rsidRDefault="00D62408" w:rsidP="001952CE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>Customer selects what packaging options they want for their new brand of spirit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 (bottle - cap - labels - shipper)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br/>
                      </w:r>
                    </w:p>
                    <w:p w14:paraId="62960245" w14:textId="77777777" w:rsidR="0099091A" w:rsidRPr="0099091A" w:rsidRDefault="0099091A" w:rsidP="001952CE">
                      <w:pPr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3</w:t>
                      </w:r>
                    </w:p>
                    <w:p w14:paraId="0C56F9F1" w14:textId="6D68A530" w:rsidR="00D62408" w:rsidRDefault="00D62408" w:rsidP="001952CE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>Order is officially placed by customer</w:t>
                      </w:r>
                    </w:p>
                    <w:p w14:paraId="1F305D3A" w14:textId="2B929262" w:rsidR="00D62408" w:rsidRDefault="0099091A" w:rsidP="001952CE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4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br/>
                      </w:r>
                      <w:r w:rsidR="00D62408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>Ingredients and materials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 are ordered</w:t>
                      </w:r>
                    </w:p>
                    <w:p w14:paraId="5B2EB0DA" w14:textId="77777777" w:rsidR="0099091A" w:rsidRPr="0099091A" w:rsidRDefault="0099091A" w:rsidP="001952CE">
                      <w:pPr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5</w:t>
                      </w:r>
                    </w:p>
                    <w:p w14:paraId="4ABDA123" w14:textId="6394B69E" w:rsidR="00D62408" w:rsidRDefault="00AB0327" w:rsidP="001952CE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>Final recipe is produced</w:t>
                      </w:r>
                    </w:p>
                    <w:p w14:paraId="6BA97C3A" w14:textId="137D1797" w:rsidR="00D62408" w:rsidRDefault="0099091A" w:rsidP="001952CE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6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br/>
                        <w:t>Customer provides final approval</w:t>
                      </w:r>
                      <w:r w:rsidR="00D62408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 on finished product and packaging</w:t>
                      </w:r>
                    </w:p>
                    <w:p w14:paraId="0FBF417E" w14:textId="319E27F1" w:rsidR="0099091A" w:rsidRPr="0099091A" w:rsidRDefault="0099091A" w:rsidP="001952CE">
                      <w:pPr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7</w:t>
                      </w:r>
                    </w:p>
                    <w:p w14:paraId="067CEB88" w14:textId="77777777" w:rsidR="00D62408" w:rsidRPr="00D62408" w:rsidRDefault="00D62408" w:rsidP="00D62408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D62408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>COLA and regulatory requirements - paperwork are filed</w:t>
                      </w:r>
                    </w:p>
                    <w:p w14:paraId="2DEE548D" w14:textId="3544C166" w:rsidR="00D62408" w:rsidRDefault="0099091A" w:rsidP="001952CE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8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br/>
                        <w:t>Brand is bottled - canned and labeled</w:t>
                      </w:r>
                    </w:p>
                    <w:p w14:paraId="314C004E" w14:textId="4FDBBBEB" w:rsidR="00D62408" w:rsidRDefault="0099091A" w:rsidP="001952CE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9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                       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br/>
                        <w:t>Cases ship to distributor</w:t>
                      </w:r>
                    </w:p>
                    <w:p w14:paraId="57AB4877" w14:textId="4FA13245" w:rsidR="00AB0327" w:rsidRPr="001952CE" w:rsidRDefault="0099091A" w:rsidP="001952CE">
                      <w:pPr>
                        <w:rPr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10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br/>
                        <w:t>Customer</w:t>
                      </w:r>
                      <w:r w:rsidR="007C5FCD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 launches his new brand and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 celebrates with </w:t>
                      </w:r>
                      <w:r w:rsidR="007C5FCD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his 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>spirit</w:t>
                      </w:r>
                      <w:r w:rsidR="007C5FCD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 now</w:t>
                      </w:r>
                      <w:r w:rsidR="00AB0327"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 sold in stores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B0327">
        <w:rPr>
          <w:rFonts w:ascii="Arial" w:eastAsiaTheme="majorEastAsia" w:hAnsi="Arial" w:cstheme="majorBidi"/>
          <w:noProof/>
          <w:color w:val="222222"/>
          <w:kern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6115CF4" wp14:editId="03BCC795">
                <wp:simplePos x="0" y="0"/>
                <wp:positionH relativeFrom="column">
                  <wp:posOffset>3263900</wp:posOffset>
                </wp:positionH>
                <wp:positionV relativeFrom="paragraph">
                  <wp:posOffset>974090</wp:posOffset>
                </wp:positionV>
                <wp:extent cx="3009900" cy="4015740"/>
                <wp:effectExtent l="0" t="0" r="1905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401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F6B15" w14:textId="46B1EBDE" w:rsidR="00D62408" w:rsidRPr="0099091A" w:rsidRDefault="0099091A">
                            <w:pPr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1</w:t>
                            </w:r>
                          </w:p>
                          <w:p w14:paraId="54A4879A" w14:textId="313EC940" w:rsidR="00D62408" w:rsidRPr="0099091A" w:rsidRDefault="0099091A">
                            <w:pPr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2</w:t>
                            </w:r>
                          </w:p>
                          <w:p w14:paraId="50BB72DE" w14:textId="719FEA99" w:rsidR="0099091A" w:rsidRPr="0099091A" w:rsidRDefault="0099091A">
                            <w:pPr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3</w:t>
                            </w:r>
                          </w:p>
                          <w:p w14:paraId="1EF7D796" w14:textId="47FEC8BC" w:rsidR="0099091A" w:rsidRPr="0099091A" w:rsidRDefault="0099091A">
                            <w:pPr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4</w:t>
                            </w:r>
                          </w:p>
                          <w:p w14:paraId="1467B170" w14:textId="06A665CA" w:rsidR="0099091A" w:rsidRPr="0099091A" w:rsidRDefault="0099091A">
                            <w:pPr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5</w:t>
                            </w:r>
                          </w:p>
                          <w:p w14:paraId="389B9FD2" w14:textId="265C7932" w:rsidR="0099091A" w:rsidRPr="0099091A" w:rsidRDefault="0099091A">
                            <w:pPr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9091A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6</w:t>
                            </w:r>
                          </w:p>
                          <w:p w14:paraId="44A22B83" w14:textId="00DA58F0" w:rsidR="0099091A" w:rsidRDefault="0099091A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Product is shipped to customer in Totes or an ISO Tanker truck</w:t>
                            </w:r>
                          </w:p>
                          <w:p w14:paraId="5392A702" w14:textId="3C1DDDEE" w:rsidR="0099091A" w:rsidRDefault="0099091A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60D7CF79" w14:textId="52867E75" w:rsidR="0099091A" w:rsidRPr="00C7716E" w:rsidRDefault="0099091A">
                            <w:pP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Because the first five steps are the same maybe there is a way to simpl</w:t>
                            </w:r>
                            <w:r w:rsidR="007C5FCD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ify this </w:t>
                            </w:r>
                            <w:proofErr w:type="gramStart"/>
                            <w:r w:rsidR="007C5FCD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particular type of order</w:t>
                            </w:r>
                            <w:proofErr w:type="gramEnd"/>
                            <w:r w:rsidR="007C5FCD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 within the flow</w:t>
                            </w:r>
                            <w:r w:rsidR="00C7716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 and when you get to </w:t>
                            </w:r>
                            <w:r w:rsidR="00C7716E" w:rsidRPr="00C7716E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STEP 8</w:t>
                            </w:r>
                            <w:r w:rsidR="00C7716E">
                              <w:rPr>
                                <w:rFonts w:ascii="Arial" w:eastAsiaTheme="majorEastAsia" w:hAnsi="Arial" w:cstheme="majorBidi"/>
                                <w:b/>
                                <w:bCs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7716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t>you show on one side the bottles and boxes getting packed (for private label orders) and on the other side you show a Tote or ISO container for the “bulk” liquid orders.</w:t>
                            </w:r>
                          </w:p>
                          <w:p w14:paraId="77EC994A" w14:textId="77DF82A9" w:rsidR="00AB0327" w:rsidRDefault="00AB032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952CE">
                              <w:rPr>
                                <w:rFonts w:ascii="Arial" w:eastAsiaTheme="majorEastAsia" w:hAnsi="Arial" w:cstheme="majorBidi"/>
                                <w:color w:val="222222"/>
                                <w:kern w:val="24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5295821C" w14:textId="4CAD3CF2" w:rsidR="00CC103E" w:rsidRDefault="00CC103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D07E269" w14:textId="2285AF76" w:rsidR="00CC103E" w:rsidRDefault="00CC103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A9091F" w14:textId="58CFE07F" w:rsidR="00CC103E" w:rsidRDefault="00CC103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9E45A41" w14:textId="10D1572F" w:rsidR="00CC103E" w:rsidRDefault="00CC103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0A555B" w14:textId="77777777" w:rsidR="00CC103E" w:rsidRDefault="00CC103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6115CF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57pt;margin-top:76.7pt;width:237pt;height:316.2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">
                <v:textbox style="mso-fit-shape-to-text:t">
                  <w:txbxContent>
                    <w:p w14:paraId="453F6B15" w14:textId="46B1EBDE" w:rsidR="00D62408" w:rsidRPr="0099091A" w:rsidRDefault="0099091A">
                      <w:pPr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1</w:t>
                      </w:r>
                    </w:p>
                    <w:p w14:paraId="54A4879A" w14:textId="313EC940" w:rsidR="00D62408" w:rsidRPr="0099091A" w:rsidRDefault="0099091A">
                      <w:pPr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2</w:t>
                      </w:r>
                    </w:p>
                    <w:p w14:paraId="50BB72DE" w14:textId="719FEA99" w:rsidR="0099091A" w:rsidRPr="0099091A" w:rsidRDefault="0099091A">
                      <w:pPr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3</w:t>
                      </w:r>
                    </w:p>
                    <w:p w14:paraId="1EF7D796" w14:textId="47FEC8BC" w:rsidR="0099091A" w:rsidRPr="0099091A" w:rsidRDefault="0099091A">
                      <w:pPr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4</w:t>
                      </w:r>
                    </w:p>
                    <w:p w14:paraId="1467B170" w14:textId="06A665CA" w:rsidR="0099091A" w:rsidRPr="0099091A" w:rsidRDefault="0099091A">
                      <w:pPr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5</w:t>
                      </w:r>
                    </w:p>
                    <w:p w14:paraId="389B9FD2" w14:textId="265C7932" w:rsidR="0099091A" w:rsidRPr="0099091A" w:rsidRDefault="0099091A">
                      <w:pPr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 w:rsidRPr="0099091A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6</w:t>
                      </w:r>
                    </w:p>
                    <w:p w14:paraId="44A22B83" w14:textId="00DA58F0" w:rsidR="0099091A" w:rsidRDefault="0099091A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>Product is shipped to customer in Totes or an ISO Tanker truck</w:t>
                      </w:r>
                    </w:p>
                    <w:p w14:paraId="5392A702" w14:textId="3C1DDDEE" w:rsidR="0099091A" w:rsidRDefault="0099091A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</w:p>
                    <w:p w14:paraId="60D7CF79" w14:textId="52867E75" w:rsidR="0099091A" w:rsidRPr="00C7716E" w:rsidRDefault="0099091A">
                      <w:pP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>Because the first five steps are the same maybe there is a way to simpl</w:t>
                      </w:r>
                      <w:r w:rsidR="007C5FCD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ify this </w:t>
                      </w:r>
                      <w:proofErr w:type="gramStart"/>
                      <w:r w:rsidR="007C5FCD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>particular type of order</w:t>
                      </w:r>
                      <w:proofErr w:type="gramEnd"/>
                      <w:r w:rsidR="007C5FCD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 within the flow</w:t>
                      </w:r>
                      <w:r w:rsidR="00C7716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 xml:space="preserve"> and when you get to </w:t>
                      </w:r>
                      <w:r w:rsidR="00C7716E" w:rsidRPr="00C7716E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>STEP 8</w:t>
                      </w:r>
                      <w:r w:rsidR="00C7716E">
                        <w:rPr>
                          <w:rFonts w:ascii="Arial" w:eastAsiaTheme="majorEastAsia" w:hAnsi="Arial" w:cstheme="majorBidi"/>
                          <w:b/>
                          <w:bCs/>
                          <w:color w:val="222222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 w:rsidR="00C7716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t>you show on one side the bottles and boxes getting packed (for private label orders) and on the other side you show a Tote or ISO container for the “bulk” liquid orders.</w:t>
                      </w:r>
                    </w:p>
                    <w:p w14:paraId="77EC994A" w14:textId="77DF82A9" w:rsidR="00AB0327" w:rsidRDefault="00AB0327">
                      <w:pPr>
                        <w:rPr>
                          <w:sz w:val="18"/>
                          <w:szCs w:val="18"/>
                        </w:rPr>
                      </w:pPr>
                      <w:r w:rsidRPr="001952CE">
                        <w:rPr>
                          <w:rFonts w:ascii="Arial" w:eastAsiaTheme="majorEastAsia" w:hAnsi="Arial" w:cstheme="majorBidi"/>
                          <w:color w:val="222222"/>
                          <w:kern w:val="24"/>
                          <w:sz w:val="18"/>
                          <w:szCs w:val="18"/>
                        </w:rPr>
                        <w:br/>
                      </w:r>
                    </w:p>
                    <w:p w14:paraId="5295821C" w14:textId="4CAD3CF2" w:rsidR="00CC103E" w:rsidRDefault="00CC103E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2D07E269" w14:textId="2285AF76" w:rsidR="00CC103E" w:rsidRDefault="00CC103E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DA9091F" w14:textId="58CFE07F" w:rsidR="00CC103E" w:rsidRDefault="00CC103E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39E45A41" w14:textId="10D1572F" w:rsidR="00CC103E" w:rsidRDefault="00CC103E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A0A555B" w14:textId="77777777" w:rsidR="00CC103E" w:rsidRDefault="00CC103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Theme="majorEastAsia" w:hAnsi="Arial" w:cstheme="majorBidi"/>
          <w:color w:val="222222"/>
          <w:kern w:val="24"/>
        </w:rPr>
        <w:br/>
      </w:r>
      <w:r>
        <w:rPr>
          <w:rFonts w:ascii="Arial" w:eastAsiaTheme="majorEastAsia" w:hAnsi="Arial" w:cstheme="majorBidi"/>
          <w:color w:val="222222"/>
          <w:kern w:val="24"/>
        </w:rPr>
        <w:br/>
      </w:r>
      <w:r>
        <w:rPr>
          <w:rFonts w:ascii="Arial" w:eastAsiaTheme="majorEastAsia" w:hAnsi="Arial" w:cstheme="majorBidi"/>
          <w:color w:val="222222"/>
          <w:kern w:val="24"/>
        </w:rPr>
        <w:br/>
      </w:r>
      <w:r w:rsidR="001952CE">
        <w:rPr>
          <w:rFonts w:ascii="Arial" w:eastAsiaTheme="majorEastAsia" w:hAnsi="Arial" w:cstheme="majorBidi"/>
          <w:color w:val="222222"/>
          <w:kern w:val="24"/>
        </w:rPr>
        <w:t xml:space="preserve">           </w:t>
      </w:r>
      <w:r>
        <w:rPr>
          <w:rFonts w:ascii="Arial" w:eastAsiaTheme="majorEastAsia" w:hAnsi="Arial" w:cstheme="majorBidi"/>
          <w:color w:val="222222"/>
          <w:kern w:val="24"/>
        </w:rPr>
        <w:t>Private/White Label </w:t>
      </w:r>
      <w:r w:rsidR="00A22596">
        <w:rPr>
          <w:rFonts w:ascii="Arial" w:eastAsiaTheme="majorEastAsia" w:hAnsi="Arial" w:cstheme="majorBidi"/>
          <w:color w:val="222222"/>
          <w:kern w:val="24"/>
        </w:rPr>
        <w:t>Order</w:t>
      </w:r>
      <w:r>
        <w:rPr>
          <w:rFonts w:ascii="Arial" w:eastAsiaTheme="majorEastAsia" w:hAnsi="Arial" w:cstheme="majorBidi"/>
          <w:color w:val="222222"/>
          <w:kern w:val="24"/>
        </w:rPr>
        <w:t xml:space="preserve">       </w:t>
      </w:r>
      <w:r>
        <w:rPr>
          <w:rFonts w:ascii="Arial" w:eastAsiaTheme="majorEastAsia" w:hAnsi="Arial" w:cstheme="majorBidi"/>
          <w:color w:val="222222"/>
          <w:kern w:val="24"/>
        </w:rPr>
        <w:tab/>
      </w:r>
      <w:r>
        <w:rPr>
          <w:rFonts w:ascii="Arial" w:eastAsiaTheme="majorEastAsia" w:hAnsi="Arial" w:cstheme="majorBidi"/>
          <w:color w:val="222222"/>
          <w:kern w:val="24"/>
        </w:rPr>
        <w:tab/>
        <w:t xml:space="preserve"> </w:t>
      </w:r>
      <w:r>
        <w:rPr>
          <w:rFonts w:ascii="Arial" w:eastAsiaTheme="majorEastAsia" w:hAnsi="Arial" w:cstheme="majorBidi"/>
          <w:color w:val="222222"/>
          <w:kern w:val="24"/>
        </w:rPr>
        <w:tab/>
      </w:r>
      <w:r>
        <w:rPr>
          <w:rFonts w:ascii="Arial" w:eastAsiaTheme="majorEastAsia" w:hAnsi="Arial" w:cstheme="majorBidi"/>
          <w:color w:val="222222"/>
          <w:kern w:val="24"/>
        </w:rPr>
        <w:tab/>
      </w:r>
      <w:r w:rsidR="001952CE">
        <w:rPr>
          <w:rFonts w:ascii="Arial" w:eastAsiaTheme="majorEastAsia" w:hAnsi="Arial" w:cstheme="majorBidi"/>
          <w:color w:val="222222"/>
          <w:kern w:val="24"/>
        </w:rPr>
        <w:t xml:space="preserve">    </w:t>
      </w:r>
      <w:r>
        <w:rPr>
          <w:rFonts w:ascii="Arial" w:eastAsiaTheme="majorEastAsia" w:hAnsi="Arial" w:cstheme="majorBidi"/>
          <w:color w:val="222222"/>
          <w:kern w:val="24"/>
        </w:rPr>
        <w:t xml:space="preserve">Bulk </w:t>
      </w:r>
      <w:r w:rsidR="007C5FCD">
        <w:rPr>
          <w:rFonts w:ascii="Arial" w:eastAsiaTheme="majorEastAsia" w:hAnsi="Arial" w:cstheme="majorBidi"/>
          <w:color w:val="222222"/>
          <w:kern w:val="24"/>
        </w:rPr>
        <w:t xml:space="preserve">Liquid </w:t>
      </w:r>
      <w:r>
        <w:rPr>
          <w:rFonts w:ascii="Arial" w:eastAsiaTheme="majorEastAsia" w:hAnsi="Arial" w:cstheme="majorBidi"/>
          <w:color w:val="222222"/>
          <w:kern w:val="24"/>
        </w:rPr>
        <w:t> </w:t>
      </w:r>
      <w:r w:rsidR="00A22596">
        <w:rPr>
          <w:rFonts w:ascii="Arial" w:eastAsiaTheme="majorEastAsia" w:hAnsi="Arial" w:cstheme="majorBidi"/>
          <w:color w:val="222222"/>
          <w:kern w:val="24"/>
        </w:rPr>
        <w:t>Order</w:t>
      </w:r>
      <w:r>
        <w:rPr>
          <w:rFonts w:ascii="Arial" w:eastAsiaTheme="majorEastAsia" w:hAnsi="Arial" w:cstheme="majorBidi"/>
          <w:color w:val="222222"/>
          <w:kern w:val="24"/>
        </w:rPr>
        <w:t>                       </w:t>
      </w:r>
      <w:r>
        <w:rPr>
          <w:rFonts w:ascii="Arial" w:eastAsiaTheme="majorEastAsia" w:hAnsi="Arial" w:cstheme="majorBidi"/>
          <w:color w:val="222222"/>
          <w:kern w:val="24"/>
        </w:rPr>
        <w:tab/>
        <w:t xml:space="preserve">                                </w:t>
      </w:r>
      <w:r>
        <w:rPr>
          <w:rFonts w:ascii="Arial" w:eastAsiaTheme="majorEastAsia" w:hAnsi="Arial" w:cstheme="majorBidi"/>
          <w:color w:val="222222"/>
          <w:kern w:val="24"/>
        </w:rPr>
        <w:br/>
      </w:r>
      <w:r>
        <w:rPr>
          <w:rFonts w:ascii="Arial" w:eastAsiaTheme="majorEastAsia" w:hAnsi="Arial" w:cstheme="majorBidi"/>
          <w:color w:val="222222"/>
          <w:kern w:val="24"/>
        </w:rPr>
        <w:br/>
      </w:r>
    </w:p>
    <w:sectPr w:rsidR="00A06548" w:rsidSect="00AB0327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7837"/>
    <w:multiLevelType w:val="hybridMultilevel"/>
    <w:tmpl w:val="2D3CC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A6C8F"/>
    <w:multiLevelType w:val="hybridMultilevel"/>
    <w:tmpl w:val="D21C3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563">
    <w:abstractNumId w:val="0"/>
  </w:num>
  <w:num w:numId="2" w16cid:durableId="1761682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27"/>
    <w:rsid w:val="001952CE"/>
    <w:rsid w:val="005F73B0"/>
    <w:rsid w:val="007C5FCD"/>
    <w:rsid w:val="0099091A"/>
    <w:rsid w:val="00A22596"/>
    <w:rsid w:val="00AB0327"/>
    <w:rsid w:val="00C7716E"/>
    <w:rsid w:val="00CC103E"/>
    <w:rsid w:val="00CE4F43"/>
    <w:rsid w:val="00D6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64C8F"/>
  <w15:chartTrackingRefBased/>
  <w15:docId w15:val="{D9903258-2E5E-4C33-A251-364A9CDB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Castillo</dc:creator>
  <cp:keywords/>
  <dc:description/>
  <cp:lastModifiedBy>Yolanda Castillo</cp:lastModifiedBy>
  <cp:revision>2</cp:revision>
  <cp:lastPrinted>2022-05-03T20:13:00Z</cp:lastPrinted>
  <dcterms:created xsi:type="dcterms:W3CDTF">2022-05-10T17:25:00Z</dcterms:created>
  <dcterms:modified xsi:type="dcterms:W3CDTF">2022-05-10T17:25:00Z</dcterms:modified>
</cp:coreProperties>
</file>